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E083" w14:textId="2FAD9968" w:rsidR="007943AC" w:rsidRPr="004E4067" w:rsidRDefault="000E516B" w:rsidP="007943AC">
      <w:pPr>
        <w:jc w:val="center"/>
        <w:rPr>
          <w:rFonts w:ascii="Times New Roman" w:hAnsi="Times New Roman"/>
          <w:b/>
          <w:sz w:val="30"/>
          <w:szCs w:val="30"/>
          <w:u w:val="single"/>
        </w:rPr>
      </w:pPr>
      <w:r>
        <w:rPr>
          <w:rFonts w:ascii="Times New Roman" w:hAnsi="Times New Roman"/>
          <w:b/>
          <w:noProof/>
          <w:sz w:val="30"/>
          <w:szCs w:val="30"/>
          <w:u w:val="single"/>
        </w:rPr>
        <w:drawing>
          <wp:anchor distT="0" distB="0" distL="114300" distR="114300" simplePos="0" relativeHeight="251658240" behindDoc="0" locked="0" layoutInCell="1" allowOverlap="1" wp14:anchorId="05364F77" wp14:editId="66FAE767">
            <wp:simplePos x="0" y="0"/>
            <wp:positionH relativeFrom="column">
              <wp:posOffset>-32385</wp:posOffset>
            </wp:positionH>
            <wp:positionV relativeFrom="paragraph">
              <wp:posOffset>-571500</wp:posOffset>
            </wp:positionV>
            <wp:extent cx="785453" cy="802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5453" cy="802640"/>
                    </a:xfrm>
                    <a:prstGeom prst="rect">
                      <a:avLst/>
                    </a:prstGeom>
                  </pic:spPr>
                </pic:pic>
              </a:graphicData>
            </a:graphic>
            <wp14:sizeRelH relativeFrom="margin">
              <wp14:pctWidth>0</wp14:pctWidth>
            </wp14:sizeRelH>
            <wp14:sizeRelV relativeFrom="margin">
              <wp14:pctHeight>0</wp14:pctHeight>
            </wp14:sizeRelV>
          </wp:anchor>
        </w:drawing>
      </w:r>
      <w:r w:rsidR="007F51A8">
        <w:rPr>
          <w:rFonts w:ascii="Times New Roman" w:hAnsi="Times New Roman"/>
          <w:b/>
          <w:sz w:val="30"/>
          <w:szCs w:val="30"/>
          <w:u w:val="single"/>
        </w:rPr>
        <w:t>Music</w:t>
      </w:r>
      <w:r w:rsidR="00C71CC8">
        <w:rPr>
          <w:rFonts w:ascii="Times New Roman" w:hAnsi="Times New Roman"/>
          <w:b/>
          <w:sz w:val="30"/>
          <w:szCs w:val="30"/>
          <w:u w:val="single"/>
        </w:rPr>
        <w:t xml:space="preserve"> </w:t>
      </w:r>
      <w:r w:rsidR="006A6857">
        <w:rPr>
          <w:rFonts w:ascii="Times New Roman" w:hAnsi="Times New Roman"/>
          <w:b/>
          <w:sz w:val="30"/>
          <w:szCs w:val="30"/>
          <w:u w:val="single"/>
        </w:rPr>
        <w:t xml:space="preserve">&amp; Movement </w:t>
      </w:r>
      <w:r w:rsidR="007943AC">
        <w:rPr>
          <w:rFonts w:ascii="Times New Roman" w:hAnsi="Times New Roman"/>
          <w:b/>
          <w:sz w:val="30"/>
          <w:szCs w:val="30"/>
          <w:u w:val="single"/>
        </w:rPr>
        <w:t>Lead</w:t>
      </w:r>
      <w:r w:rsidR="007943AC" w:rsidRPr="004E4067">
        <w:rPr>
          <w:rFonts w:ascii="Times New Roman" w:hAnsi="Times New Roman"/>
          <w:b/>
          <w:sz w:val="30"/>
          <w:szCs w:val="30"/>
          <w:u w:val="single"/>
        </w:rPr>
        <w:t xml:space="preserve"> Teacher</w:t>
      </w:r>
      <w:r w:rsidR="007943AC">
        <w:rPr>
          <w:rFonts w:ascii="Times New Roman" w:hAnsi="Times New Roman"/>
          <w:b/>
          <w:sz w:val="30"/>
          <w:szCs w:val="30"/>
          <w:u w:val="single"/>
        </w:rPr>
        <w:t>- Job Description</w:t>
      </w:r>
    </w:p>
    <w:p w14:paraId="242EE732" w14:textId="61C3CD73" w:rsidR="007943AC" w:rsidRPr="00496A14" w:rsidRDefault="007943AC" w:rsidP="00496A14">
      <w:pPr>
        <w:autoSpaceDE w:val="0"/>
        <w:autoSpaceDN w:val="0"/>
        <w:adjustRightInd w:val="0"/>
        <w:spacing w:before="120"/>
        <w:rPr>
          <w:rFonts w:ascii="Times New Roman" w:eastAsiaTheme="minorHAnsi" w:hAnsi="Times New Roman"/>
          <w:color w:val="000000"/>
          <w:sz w:val="24"/>
          <w:szCs w:val="22"/>
          <w:u w:val="single"/>
        </w:rPr>
      </w:pPr>
      <w:r w:rsidRPr="004E0F19">
        <w:rPr>
          <w:rFonts w:ascii="Times New Roman" w:eastAsiaTheme="minorHAnsi" w:hAnsi="Times New Roman"/>
          <w:color w:val="000000"/>
          <w:sz w:val="24"/>
          <w:szCs w:val="22"/>
          <w:u w:val="single"/>
        </w:rPr>
        <w:t>Q</w:t>
      </w:r>
      <w:r w:rsidRPr="004E0F19">
        <w:rPr>
          <w:rFonts w:ascii="Times New Roman" w:eastAsiaTheme="minorHAnsi" w:hAnsi="Times New Roman"/>
          <w:b/>
          <w:bCs/>
          <w:color w:val="000000"/>
          <w:sz w:val="24"/>
          <w:szCs w:val="22"/>
          <w:u w:val="single"/>
        </w:rPr>
        <w:t>ualifications</w:t>
      </w:r>
    </w:p>
    <w:p w14:paraId="36682854" w14:textId="654A472F" w:rsidR="007943AC" w:rsidRPr="00B54B7F" w:rsidRDefault="007943AC" w:rsidP="007943AC">
      <w:p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The Lead </w:t>
      </w:r>
      <w:r w:rsidR="006A6857">
        <w:rPr>
          <w:rFonts w:ascii="Times New Roman" w:eastAsiaTheme="minorHAnsi" w:hAnsi="Times New Roman"/>
          <w:color w:val="000000"/>
          <w:sz w:val="21"/>
          <w:szCs w:val="21"/>
        </w:rPr>
        <w:t xml:space="preserve">Music </w:t>
      </w:r>
      <w:r w:rsidRPr="00B54B7F">
        <w:rPr>
          <w:rFonts w:ascii="Times New Roman" w:eastAsiaTheme="minorHAnsi" w:hAnsi="Times New Roman"/>
          <w:color w:val="000000"/>
          <w:sz w:val="21"/>
          <w:szCs w:val="21"/>
        </w:rPr>
        <w:t xml:space="preserve">Teacher shall be a Christian who is faithful in their church attendance and willing to abide by and support the beliefs of Mount Zion Baptist Church. A basic love for children, a commitment to teaching and experience in working with </w:t>
      </w:r>
      <w:r w:rsidR="00B81C3B">
        <w:rPr>
          <w:rFonts w:ascii="Times New Roman" w:eastAsiaTheme="minorHAnsi" w:hAnsi="Times New Roman"/>
          <w:color w:val="000000"/>
          <w:sz w:val="21"/>
          <w:szCs w:val="21"/>
        </w:rPr>
        <w:t>young</w:t>
      </w:r>
      <w:r w:rsidRPr="00B54B7F">
        <w:rPr>
          <w:rFonts w:ascii="Times New Roman" w:eastAsiaTheme="minorHAnsi" w:hAnsi="Times New Roman"/>
          <w:color w:val="000000"/>
          <w:sz w:val="21"/>
          <w:szCs w:val="21"/>
        </w:rPr>
        <w:t xml:space="preserve"> children are essential. A teacher must have the physical ability to properly supervise children in the classroom, on the playground or Christian Life Center, and any other area used during the school day as well as lifting children whe</w:t>
      </w:r>
      <w:r w:rsidR="00C71CC8" w:rsidRPr="00B54B7F">
        <w:rPr>
          <w:rFonts w:ascii="Times New Roman" w:eastAsiaTheme="minorHAnsi" w:hAnsi="Times New Roman"/>
          <w:color w:val="000000"/>
          <w:sz w:val="21"/>
          <w:szCs w:val="21"/>
        </w:rPr>
        <w:t>n necessary (</w:t>
      </w:r>
      <w:r w:rsidRPr="00B54B7F">
        <w:rPr>
          <w:rFonts w:ascii="Times New Roman" w:eastAsiaTheme="minorHAnsi" w:hAnsi="Times New Roman"/>
          <w:color w:val="000000"/>
          <w:sz w:val="21"/>
          <w:szCs w:val="21"/>
        </w:rPr>
        <w:t xml:space="preserve">administer first aid, loading and unloading children during carpool, etc.) </w:t>
      </w:r>
    </w:p>
    <w:p w14:paraId="54DFFD13" w14:textId="77777777" w:rsidR="007943AC" w:rsidRPr="004E0F19" w:rsidRDefault="007943AC" w:rsidP="007943AC">
      <w:pPr>
        <w:autoSpaceDE w:val="0"/>
        <w:autoSpaceDN w:val="0"/>
        <w:adjustRightInd w:val="0"/>
        <w:rPr>
          <w:rFonts w:ascii="Times New Roman" w:eastAsiaTheme="minorHAnsi" w:hAnsi="Times New Roman"/>
          <w:color w:val="000000"/>
          <w:sz w:val="22"/>
          <w:szCs w:val="22"/>
        </w:rPr>
      </w:pPr>
    </w:p>
    <w:p w14:paraId="2FFCA496" w14:textId="77777777" w:rsidR="007943AC" w:rsidRPr="004E0F19" w:rsidRDefault="007943AC" w:rsidP="007943AC">
      <w:pPr>
        <w:autoSpaceDE w:val="0"/>
        <w:autoSpaceDN w:val="0"/>
        <w:adjustRightInd w:val="0"/>
        <w:rPr>
          <w:rFonts w:ascii="Times New Roman" w:eastAsiaTheme="minorHAnsi" w:hAnsi="Times New Roman"/>
          <w:b/>
          <w:bCs/>
          <w:color w:val="000000"/>
          <w:sz w:val="24"/>
          <w:szCs w:val="22"/>
          <w:u w:val="single"/>
        </w:rPr>
      </w:pPr>
      <w:r w:rsidRPr="004E0F19">
        <w:rPr>
          <w:rFonts w:ascii="Times New Roman" w:eastAsiaTheme="minorHAnsi" w:hAnsi="Times New Roman"/>
          <w:b/>
          <w:bCs/>
          <w:color w:val="000000"/>
          <w:sz w:val="24"/>
          <w:szCs w:val="22"/>
          <w:u w:val="single"/>
        </w:rPr>
        <w:t>Staff Relationships</w:t>
      </w:r>
    </w:p>
    <w:p w14:paraId="0A42CA70" w14:textId="282B163F" w:rsidR="007943AC" w:rsidRPr="00B54B7F" w:rsidRDefault="007943AC" w:rsidP="007943AC">
      <w:p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The teacher is responsible to the </w:t>
      </w:r>
      <w:r w:rsidR="00B81C3B">
        <w:rPr>
          <w:rFonts w:ascii="Times New Roman" w:eastAsiaTheme="minorHAnsi" w:hAnsi="Times New Roman"/>
          <w:color w:val="000000"/>
          <w:sz w:val="21"/>
          <w:szCs w:val="21"/>
        </w:rPr>
        <w:t>D</w:t>
      </w:r>
      <w:r w:rsidRPr="00B54B7F">
        <w:rPr>
          <w:rFonts w:ascii="Times New Roman" w:eastAsiaTheme="minorHAnsi" w:hAnsi="Times New Roman"/>
          <w:color w:val="000000"/>
          <w:sz w:val="21"/>
          <w:szCs w:val="21"/>
        </w:rPr>
        <w:t xml:space="preserve">irector of the </w:t>
      </w:r>
      <w:r w:rsidR="00B81C3B">
        <w:rPr>
          <w:rFonts w:ascii="Times New Roman" w:eastAsiaTheme="minorHAnsi" w:hAnsi="Times New Roman"/>
          <w:color w:val="000000"/>
          <w:sz w:val="21"/>
          <w:szCs w:val="21"/>
        </w:rPr>
        <w:t>W</w:t>
      </w:r>
      <w:r w:rsidRPr="00B54B7F">
        <w:rPr>
          <w:rFonts w:ascii="Times New Roman" w:eastAsiaTheme="minorHAnsi" w:hAnsi="Times New Roman"/>
          <w:color w:val="000000"/>
          <w:sz w:val="21"/>
          <w:szCs w:val="21"/>
        </w:rPr>
        <w:t xml:space="preserve">eekday </w:t>
      </w:r>
      <w:r w:rsidR="00B81C3B">
        <w:rPr>
          <w:rFonts w:ascii="Times New Roman" w:eastAsiaTheme="minorHAnsi" w:hAnsi="Times New Roman"/>
          <w:color w:val="000000"/>
          <w:sz w:val="21"/>
          <w:szCs w:val="21"/>
        </w:rPr>
        <w:t xml:space="preserve">Preschool and Kindergarten </w:t>
      </w:r>
      <w:r w:rsidRPr="00B54B7F">
        <w:rPr>
          <w:rFonts w:ascii="Times New Roman" w:eastAsiaTheme="minorHAnsi" w:hAnsi="Times New Roman"/>
          <w:color w:val="000000"/>
          <w:sz w:val="21"/>
          <w:szCs w:val="21"/>
        </w:rPr>
        <w:t xml:space="preserve">education program and ultimately to the Weekday Preschool Committee and Pastor of the church. </w:t>
      </w:r>
    </w:p>
    <w:p w14:paraId="3F5CEA27" w14:textId="77777777" w:rsidR="007943AC" w:rsidRPr="00B54B7F" w:rsidRDefault="007943AC" w:rsidP="007943AC">
      <w:pPr>
        <w:autoSpaceDE w:val="0"/>
        <w:autoSpaceDN w:val="0"/>
        <w:adjustRightInd w:val="0"/>
        <w:rPr>
          <w:rFonts w:ascii="Times New Roman" w:eastAsiaTheme="minorHAnsi" w:hAnsi="Times New Roman"/>
          <w:b/>
          <w:bCs/>
          <w:color w:val="000000"/>
          <w:sz w:val="21"/>
          <w:szCs w:val="21"/>
          <w:u w:val="single"/>
        </w:rPr>
      </w:pPr>
    </w:p>
    <w:p w14:paraId="6A8FAE3C" w14:textId="77777777" w:rsidR="007943AC" w:rsidRPr="004E0F19" w:rsidRDefault="007943AC" w:rsidP="007943AC">
      <w:pPr>
        <w:autoSpaceDE w:val="0"/>
        <w:autoSpaceDN w:val="0"/>
        <w:adjustRightInd w:val="0"/>
        <w:rPr>
          <w:rFonts w:ascii="Times New Roman" w:eastAsiaTheme="minorHAnsi" w:hAnsi="Times New Roman"/>
          <w:b/>
          <w:bCs/>
          <w:color w:val="000000"/>
          <w:sz w:val="24"/>
          <w:szCs w:val="22"/>
          <w:u w:val="single"/>
        </w:rPr>
      </w:pPr>
      <w:r w:rsidRPr="004E0F19">
        <w:rPr>
          <w:rFonts w:ascii="Times New Roman" w:eastAsiaTheme="minorHAnsi" w:hAnsi="Times New Roman"/>
          <w:b/>
          <w:bCs/>
          <w:color w:val="000000"/>
          <w:sz w:val="24"/>
          <w:szCs w:val="22"/>
          <w:u w:val="single"/>
        </w:rPr>
        <w:t>Principal Function</w:t>
      </w:r>
    </w:p>
    <w:p w14:paraId="251C2C5C" w14:textId="0913F814" w:rsidR="007943AC" w:rsidRPr="00B54B7F" w:rsidRDefault="007D55BA" w:rsidP="007943AC">
      <w:pPr>
        <w:autoSpaceDE w:val="0"/>
        <w:autoSpaceDN w:val="0"/>
        <w:adjustRightInd w:val="0"/>
        <w:rPr>
          <w:rFonts w:ascii="Times New Roman" w:eastAsiaTheme="minorHAnsi" w:hAnsi="Times New Roman"/>
          <w:color w:val="000000"/>
          <w:sz w:val="21"/>
          <w:szCs w:val="21"/>
        </w:rPr>
      </w:pPr>
      <w:r>
        <w:rPr>
          <w:rFonts w:ascii="Times New Roman" w:eastAsiaTheme="minorHAnsi" w:hAnsi="Times New Roman"/>
          <w:color w:val="000000"/>
          <w:sz w:val="21"/>
          <w:szCs w:val="21"/>
        </w:rPr>
        <w:t>S</w:t>
      </w:r>
      <w:r w:rsidR="007943AC" w:rsidRPr="00B54B7F">
        <w:rPr>
          <w:rFonts w:ascii="Times New Roman" w:eastAsiaTheme="minorHAnsi" w:hAnsi="Times New Roman"/>
          <w:color w:val="000000"/>
          <w:sz w:val="21"/>
          <w:szCs w:val="21"/>
        </w:rPr>
        <w:t xml:space="preserve">erve as a </w:t>
      </w:r>
      <w:r w:rsidR="006A6857">
        <w:rPr>
          <w:rFonts w:ascii="Times New Roman" w:eastAsiaTheme="minorHAnsi" w:hAnsi="Times New Roman"/>
          <w:color w:val="000000"/>
          <w:sz w:val="21"/>
          <w:szCs w:val="21"/>
        </w:rPr>
        <w:t xml:space="preserve">music and movement teacher to </w:t>
      </w:r>
      <w:r>
        <w:rPr>
          <w:rFonts w:ascii="Times New Roman" w:eastAsiaTheme="minorHAnsi" w:hAnsi="Times New Roman"/>
          <w:color w:val="000000"/>
          <w:sz w:val="21"/>
          <w:szCs w:val="21"/>
        </w:rPr>
        <w:t>Weekday Preschool and t</w:t>
      </w:r>
      <w:r w:rsidRPr="00B54B7F">
        <w:rPr>
          <w:rFonts w:ascii="Times New Roman" w:eastAsiaTheme="minorHAnsi" w:hAnsi="Times New Roman"/>
          <w:color w:val="000000"/>
          <w:sz w:val="21"/>
          <w:szCs w:val="21"/>
        </w:rPr>
        <w:t>o assist the director in the ongoi</w:t>
      </w:r>
      <w:r>
        <w:rPr>
          <w:rFonts w:ascii="Times New Roman" w:eastAsiaTheme="minorHAnsi" w:hAnsi="Times New Roman"/>
          <w:color w:val="000000"/>
          <w:sz w:val="21"/>
          <w:szCs w:val="21"/>
        </w:rPr>
        <w:t>ng activities of the program</w:t>
      </w:r>
      <w:r w:rsidR="001835A0">
        <w:rPr>
          <w:rFonts w:ascii="Times New Roman" w:eastAsiaTheme="minorHAnsi" w:hAnsi="Times New Roman"/>
          <w:color w:val="000000"/>
          <w:sz w:val="21"/>
          <w:szCs w:val="21"/>
        </w:rPr>
        <w:t xml:space="preserve"> to include special events including but not limited to Grandparent’s Day, Feast, PJ night, Weekday Preschool Sunday, Circus and Graduation. </w:t>
      </w:r>
    </w:p>
    <w:p w14:paraId="44DE82DD" w14:textId="77777777" w:rsidR="007943AC" w:rsidRPr="00B54B7F" w:rsidRDefault="007943AC" w:rsidP="007943AC">
      <w:pPr>
        <w:autoSpaceDE w:val="0"/>
        <w:autoSpaceDN w:val="0"/>
        <w:adjustRightInd w:val="0"/>
        <w:rPr>
          <w:rFonts w:ascii="Times New Roman" w:eastAsiaTheme="minorHAnsi" w:hAnsi="Times New Roman"/>
          <w:b/>
          <w:bCs/>
          <w:color w:val="000000"/>
          <w:sz w:val="21"/>
          <w:szCs w:val="21"/>
        </w:rPr>
      </w:pPr>
    </w:p>
    <w:p w14:paraId="274F3007" w14:textId="77777777" w:rsidR="007943AC" w:rsidRPr="004E0F19" w:rsidRDefault="007943AC" w:rsidP="007943AC">
      <w:pPr>
        <w:autoSpaceDE w:val="0"/>
        <w:autoSpaceDN w:val="0"/>
        <w:adjustRightInd w:val="0"/>
        <w:rPr>
          <w:rFonts w:ascii="Times New Roman" w:eastAsiaTheme="minorHAnsi" w:hAnsi="Times New Roman"/>
          <w:color w:val="000000"/>
          <w:sz w:val="24"/>
          <w:szCs w:val="22"/>
          <w:u w:val="single"/>
        </w:rPr>
      </w:pPr>
      <w:r w:rsidRPr="004E0F19">
        <w:rPr>
          <w:rFonts w:ascii="Times New Roman" w:eastAsiaTheme="minorHAnsi" w:hAnsi="Times New Roman"/>
          <w:b/>
          <w:bCs/>
          <w:color w:val="000000"/>
          <w:sz w:val="24"/>
          <w:szCs w:val="22"/>
          <w:u w:val="single"/>
        </w:rPr>
        <w:t xml:space="preserve">Duties: </w:t>
      </w:r>
    </w:p>
    <w:p w14:paraId="23F24AEC" w14:textId="30F97A25" w:rsidR="007943AC" w:rsidRPr="00B54B7F" w:rsidRDefault="007943AC"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Become acquainted with and abide by all policies of the Weekday Preschool</w:t>
      </w:r>
      <w:r w:rsidR="00C71CC8" w:rsidRPr="00B54B7F">
        <w:rPr>
          <w:rFonts w:ascii="Times New Roman" w:eastAsiaTheme="minorHAnsi" w:hAnsi="Times New Roman"/>
          <w:color w:val="000000"/>
          <w:sz w:val="21"/>
          <w:szCs w:val="21"/>
        </w:rPr>
        <w:t xml:space="preserve"> and Kindergarten</w:t>
      </w:r>
      <w:r w:rsidRPr="00B54B7F">
        <w:rPr>
          <w:rFonts w:ascii="Times New Roman" w:eastAsiaTheme="minorHAnsi" w:hAnsi="Times New Roman"/>
          <w:color w:val="000000"/>
          <w:sz w:val="21"/>
          <w:szCs w:val="21"/>
        </w:rPr>
        <w:t xml:space="preserve"> program.</w:t>
      </w:r>
      <w:r w:rsidR="00B81C3B">
        <w:rPr>
          <w:rFonts w:ascii="Times New Roman" w:eastAsiaTheme="minorHAnsi" w:hAnsi="Times New Roman"/>
          <w:color w:val="000000"/>
          <w:sz w:val="21"/>
          <w:szCs w:val="21"/>
        </w:rPr>
        <w:t xml:space="preserve"> (Policies are written in the Employee and Parent Handbooks)</w:t>
      </w:r>
      <w:r w:rsidRPr="00B54B7F">
        <w:rPr>
          <w:rFonts w:ascii="Times New Roman" w:eastAsiaTheme="minorHAnsi" w:hAnsi="Times New Roman"/>
          <w:color w:val="000000"/>
          <w:sz w:val="21"/>
          <w:szCs w:val="21"/>
        </w:rPr>
        <w:t xml:space="preserve"> </w:t>
      </w:r>
    </w:p>
    <w:p w14:paraId="2130F310" w14:textId="77777777" w:rsidR="007943AC" w:rsidRPr="00B54B7F" w:rsidRDefault="007943AC"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Help provide and maintain a Christian environment in which the child may grow physically, mentally, socially and spiritually. </w:t>
      </w:r>
    </w:p>
    <w:p w14:paraId="6DE9708C" w14:textId="0B71DBE4" w:rsidR="007943AC" w:rsidRPr="00B54B7F" w:rsidRDefault="007943AC"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Become well acquainted with each child, aware of their needs, and knowledgeable of their home environment. </w:t>
      </w:r>
    </w:p>
    <w:p w14:paraId="2F8F8C7E" w14:textId="77777777" w:rsidR="007943AC" w:rsidRPr="00B54B7F" w:rsidRDefault="007943AC"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Record significant incidents and experiences observed in each child in order to assess individual needs and plan curriculum accordingly. Place the information in the child's personal file. </w:t>
      </w:r>
    </w:p>
    <w:p w14:paraId="310D8B53" w14:textId="72B75B89" w:rsidR="007943AC" w:rsidRPr="00B54B7F" w:rsidRDefault="00A709B6"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Pr>
          <w:rFonts w:ascii="Times New Roman" w:eastAsiaTheme="minorHAnsi" w:hAnsi="Times New Roman"/>
          <w:color w:val="000000"/>
          <w:sz w:val="21"/>
          <w:szCs w:val="21"/>
        </w:rPr>
        <w:t xml:space="preserve">Attend open house </w:t>
      </w:r>
      <w:r w:rsidR="009A4C4F">
        <w:rPr>
          <w:rFonts w:ascii="Times New Roman" w:eastAsiaTheme="minorHAnsi" w:hAnsi="Times New Roman"/>
          <w:color w:val="000000"/>
          <w:sz w:val="21"/>
          <w:szCs w:val="21"/>
        </w:rPr>
        <w:t xml:space="preserve">days </w:t>
      </w:r>
      <w:r>
        <w:rPr>
          <w:rFonts w:ascii="Times New Roman" w:eastAsiaTheme="minorHAnsi" w:hAnsi="Times New Roman"/>
          <w:color w:val="000000"/>
          <w:sz w:val="21"/>
          <w:szCs w:val="21"/>
        </w:rPr>
        <w:t xml:space="preserve">and host music area or assist director. </w:t>
      </w:r>
    </w:p>
    <w:p w14:paraId="6FA6C8EA" w14:textId="77777777" w:rsidR="007943AC" w:rsidRPr="00B54B7F" w:rsidRDefault="007943AC"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Help provide a secure environment in which each child may come to know their freedom and their limitations. Treat each child consistently in accordance with guidelines established by the director and stated in the program policies. </w:t>
      </w:r>
    </w:p>
    <w:p w14:paraId="6C76AA12" w14:textId="77777777" w:rsidR="007943AC" w:rsidRPr="00B54B7F" w:rsidRDefault="007943AC"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Work according to the schedule outlined by the director participating in staff meetings, planning sessions and work days before school opens and after school closes and other work days as scheduled throughout the year. </w:t>
      </w:r>
    </w:p>
    <w:p w14:paraId="1F67787D" w14:textId="506282F8" w:rsidR="007943AC" w:rsidRPr="00B54B7F" w:rsidRDefault="009A4C4F" w:rsidP="007943AC">
      <w:pPr>
        <w:pStyle w:val="ListParagraph"/>
        <w:numPr>
          <w:ilvl w:val="0"/>
          <w:numId w:val="1"/>
        </w:numPr>
        <w:rPr>
          <w:rFonts w:ascii="Times New Roman" w:hAnsi="Times New Roman"/>
          <w:sz w:val="21"/>
          <w:szCs w:val="21"/>
        </w:rPr>
      </w:pPr>
      <w:r>
        <w:rPr>
          <w:rFonts w:ascii="Times New Roman" w:hAnsi="Times New Roman"/>
          <w:sz w:val="21"/>
          <w:szCs w:val="21"/>
        </w:rPr>
        <w:t>Lesson plans</w:t>
      </w:r>
      <w:r w:rsidR="007943AC" w:rsidRPr="00B54B7F">
        <w:rPr>
          <w:rFonts w:ascii="Times New Roman" w:hAnsi="Times New Roman"/>
          <w:sz w:val="21"/>
          <w:szCs w:val="21"/>
        </w:rPr>
        <w:t xml:space="preserve"> should be filed monthly for review.</w:t>
      </w:r>
    </w:p>
    <w:p w14:paraId="5F86284D" w14:textId="6E473217" w:rsidR="007943AC" w:rsidRPr="00B54B7F" w:rsidRDefault="007943AC"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Arrive 30 minutes before children arrive to prepare your room and gather materials. Before leaving, place the room in order and return all materials to storage areas. </w:t>
      </w:r>
    </w:p>
    <w:p w14:paraId="38C50A75" w14:textId="62B07F8F" w:rsidR="007943AC" w:rsidRPr="0062796F" w:rsidRDefault="007943AC"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sidRPr="0062796F">
        <w:rPr>
          <w:rFonts w:ascii="Times New Roman" w:eastAsiaTheme="minorHAnsi" w:hAnsi="Times New Roman"/>
          <w:color w:val="000000"/>
          <w:sz w:val="21"/>
          <w:szCs w:val="21"/>
        </w:rPr>
        <w:t>Attend regular planning sessions and participate in planning activities for the children you teach. Be willing to share ideas and materials with other teachers. Attend workshops and other training opportunities which are approved by the director</w:t>
      </w:r>
      <w:r w:rsidR="009A4C4F">
        <w:rPr>
          <w:rFonts w:ascii="Times New Roman" w:eastAsiaTheme="minorHAnsi" w:hAnsi="Times New Roman"/>
          <w:color w:val="000000"/>
          <w:sz w:val="21"/>
          <w:szCs w:val="21"/>
        </w:rPr>
        <w:t>.</w:t>
      </w:r>
    </w:p>
    <w:p w14:paraId="7A2F0756" w14:textId="72571E95" w:rsidR="0062796F" w:rsidRDefault="0062796F"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Pr>
          <w:rFonts w:ascii="Times New Roman" w:eastAsiaTheme="minorHAnsi" w:hAnsi="Times New Roman"/>
          <w:color w:val="000000"/>
          <w:sz w:val="21"/>
          <w:szCs w:val="21"/>
        </w:rPr>
        <w:t>Attend workshops and other training opportunities approved by the director.</w:t>
      </w:r>
      <w:r w:rsidR="009A4C4F">
        <w:rPr>
          <w:rFonts w:ascii="Times New Roman" w:eastAsiaTheme="minorHAnsi" w:hAnsi="Times New Roman"/>
          <w:color w:val="000000"/>
          <w:sz w:val="21"/>
          <w:szCs w:val="21"/>
        </w:rPr>
        <w:t xml:space="preserve"> (10 hours required annually)</w:t>
      </w:r>
    </w:p>
    <w:p w14:paraId="79397077" w14:textId="77777777" w:rsidR="007943AC" w:rsidRPr="00B54B7F" w:rsidRDefault="007943AC"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Attend CPR classes scheduled by the director or provide a current CPR Certification card. </w:t>
      </w:r>
    </w:p>
    <w:p w14:paraId="2B9C79BF" w14:textId="77777777" w:rsidR="007943AC" w:rsidRPr="00B54B7F" w:rsidRDefault="007943AC"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Work with the director and maintenance personnel to ensure a good, clean, safe and orderly classroom environment each day. Inform the director of needed repairs. </w:t>
      </w:r>
    </w:p>
    <w:p w14:paraId="2CF7593F" w14:textId="77777777" w:rsidR="007943AC" w:rsidRPr="00B54B7F" w:rsidRDefault="007943AC"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In cooperation with the director, plan with other church leaders/teachers who use the same room to ensure maximum benefit of facilities. </w:t>
      </w:r>
    </w:p>
    <w:p w14:paraId="28279CF5" w14:textId="4C7B14BB" w:rsidR="007943AC" w:rsidRPr="00B54B7F" w:rsidRDefault="007943AC"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Attend all parent's meetings and staff meetings as requested. Maintain positive communication with parents. </w:t>
      </w:r>
    </w:p>
    <w:p w14:paraId="12BD1908" w14:textId="0976E129" w:rsidR="007943AC" w:rsidRPr="00B54B7F" w:rsidRDefault="007943AC"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Communication logs are maintained and should be kept in student files.</w:t>
      </w:r>
      <w:r w:rsidR="009A4C4F">
        <w:rPr>
          <w:rFonts w:ascii="Times New Roman" w:eastAsiaTheme="minorHAnsi" w:hAnsi="Times New Roman"/>
          <w:color w:val="000000"/>
          <w:sz w:val="21"/>
          <w:szCs w:val="21"/>
        </w:rPr>
        <w:t xml:space="preserve"> </w:t>
      </w:r>
      <w:r w:rsidR="001835A0">
        <w:rPr>
          <w:rFonts w:ascii="Times New Roman" w:eastAsiaTheme="minorHAnsi" w:hAnsi="Times New Roman"/>
          <w:color w:val="000000"/>
          <w:sz w:val="21"/>
          <w:szCs w:val="21"/>
        </w:rPr>
        <w:t xml:space="preserve">Should you need to communicate with a parent regarding an incident in your music class notate on an incident form for the student file. </w:t>
      </w:r>
      <w:r w:rsidR="009A4C4F">
        <w:rPr>
          <w:rFonts w:ascii="Times New Roman" w:eastAsiaTheme="minorHAnsi" w:hAnsi="Times New Roman"/>
          <w:color w:val="000000"/>
          <w:sz w:val="21"/>
          <w:szCs w:val="21"/>
        </w:rPr>
        <w:t xml:space="preserve"> </w:t>
      </w:r>
    </w:p>
    <w:p w14:paraId="7B75F9F4" w14:textId="77777777" w:rsidR="007943AC" w:rsidRPr="00B54B7F" w:rsidRDefault="007943AC"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lastRenderedPageBreak/>
        <w:t xml:space="preserve">Give the curriculum coordinator a monthly supply list. </w:t>
      </w:r>
    </w:p>
    <w:p w14:paraId="780312BA" w14:textId="45039689" w:rsidR="007943AC" w:rsidRPr="00B54B7F" w:rsidRDefault="009A4C4F"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Pr>
          <w:rFonts w:ascii="Times New Roman" w:eastAsiaTheme="minorHAnsi" w:hAnsi="Times New Roman"/>
          <w:color w:val="000000"/>
          <w:sz w:val="21"/>
          <w:szCs w:val="21"/>
        </w:rPr>
        <w:t xml:space="preserve">Plan programs and make adjustments based on director feedback.  Director will approve all programs. </w:t>
      </w:r>
    </w:p>
    <w:p w14:paraId="28F26AF9" w14:textId="77777777" w:rsidR="007943AC" w:rsidRPr="00B54B7F" w:rsidRDefault="007943AC"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Enrich daily programs in a variety of ways, using the best methods of teaching and helps provided for the learning experience of each child. </w:t>
      </w:r>
    </w:p>
    <w:p w14:paraId="76FEA09B" w14:textId="1277555D" w:rsidR="007943AC" w:rsidRPr="001835A0" w:rsidRDefault="007943AC" w:rsidP="001835A0">
      <w:pPr>
        <w:pStyle w:val="ListParagraph"/>
        <w:numPr>
          <w:ilvl w:val="0"/>
          <w:numId w:val="1"/>
        </w:num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Plan and assign duties </w:t>
      </w:r>
      <w:r w:rsidR="001835A0">
        <w:rPr>
          <w:rFonts w:ascii="Times New Roman" w:eastAsiaTheme="minorHAnsi" w:hAnsi="Times New Roman"/>
          <w:color w:val="000000"/>
          <w:sz w:val="21"/>
          <w:szCs w:val="21"/>
        </w:rPr>
        <w:t>for</w:t>
      </w:r>
      <w:r w:rsidRPr="00B54B7F">
        <w:rPr>
          <w:rFonts w:ascii="Times New Roman" w:eastAsiaTheme="minorHAnsi" w:hAnsi="Times New Roman"/>
          <w:color w:val="000000"/>
          <w:sz w:val="21"/>
          <w:szCs w:val="21"/>
        </w:rPr>
        <w:t xml:space="preserve"> assistant </w:t>
      </w:r>
      <w:r w:rsidR="001835A0">
        <w:rPr>
          <w:rFonts w:ascii="Times New Roman" w:eastAsiaTheme="minorHAnsi" w:hAnsi="Times New Roman"/>
          <w:color w:val="000000"/>
          <w:sz w:val="21"/>
          <w:szCs w:val="21"/>
        </w:rPr>
        <w:t xml:space="preserve">classroom </w:t>
      </w:r>
      <w:r w:rsidRPr="00B54B7F">
        <w:rPr>
          <w:rFonts w:ascii="Times New Roman" w:eastAsiaTheme="minorHAnsi" w:hAnsi="Times New Roman"/>
          <w:color w:val="000000"/>
          <w:sz w:val="21"/>
          <w:szCs w:val="21"/>
        </w:rPr>
        <w:t>teacher</w:t>
      </w:r>
      <w:r w:rsidR="001835A0">
        <w:rPr>
          <w:rFonts w:ascii="Times New Roman" w:eastAsiaTheme="minorHAnsi" w:hAnsi="Times New Roman"/>
          <w:color w:val="000000"/>
          <w:sz w:val="21"/>
          <w:szCs w:val="21"/>
        </w:rPr>
        <w:t xml:space="preserve"> to assist with music class</w:t>
      </w:r>
      <w:r w:rsidRPr="00B54B7F">
        <w:rPr>
          <w:rFonts w:ascii="Times New Roman" w:eastAsiaTheme="minorHAnsi" w:hAnsi="Times New Roman"/>
          <w:color w:val="000000"/>
          <w:sz w:val="21"/>
          <w:szCs w:val="21"/>
        </w:rPr>
        <w:t xml:space="preserve">. Make sure substitute </w:t>
      </w:r>
      <w:r w:rsidR="001835A0">
        <w:rPr>
          <w:rFonts w:ascii="Times New Roman" w:eastAsiaTheme="minorHAnsi" w:hAnsi="Times New Roman"/>
          <w:color w:val="000000"/>
          <w:sz w:val="21"/>
          <w:szCs w:val="21"/>
        </w:rPr>
        <w:t xml:space="preserve">music teacher </w:t>
      </w:r>
      <w:r w:rsidRPr="001835A0">
        <w:rPr>
          <w:rFonts w:ascii="Times New Roman" w:eastAsiaTheme="minorHAnsi" w:hAnsi="Times New Roman"/>
          <w:color w:val="000000"/>
          <w:sz w:val="21"/>
          <w:szCs w:val="21"/>
        </w:rPr>
        <w:t xml:space="preserve">knows what is needed in your absence. </w:t>
      </w:r>
    </w:p>
    <w:p w14:paraId="21644575" w14:textId="77777777" w:rsidR="007943AC" w:rsidRPr="00B54B7F" w:rsidRDefault="007943AC" w:rsidP="007943AC">
      <w:pPr>
        <w:pStyle w:val="ListParagraph"/>
        <w:numPr>
          <w:ilvl w:val="0"/>
          <w:numId w:val="1"/>
        </w:num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A very important facet of a teacher's job is to maintain a happy, pleasant disposition with her fellow workers, realizing that there are many jobs that arise that are "no one's job", but must be done to ensure a quality school and an outstanding program. A good, willing attitude is a valuable quality in a teacher. </w:t>
      </w:r>
    </w:p>
    <w:p w14:paraId="593EE973" w14:textId="3BA7F939" w:rsidR="0062796F" w:rsidRPr="009A4C4F" w:rsidRDefault="0062796F" w:rsidP="009A4C4F">
      <w:pPr>
        <w:autoSpaceDE w:val="0"/>
        <w:autoSpaceDN w:val="0"/>
        <w:adjustRightInd w:val="0"/>
        <w:ind w:left="360"/>
        <w:rPr>
          <w:rFonts w:ascii="Times New Roman" w:eastAsiaTheme="minorHAnsi" w:hAnsi="Times New Roman"/>
          <w:color w:val="000000"/>
          <w:sz w:val="21"/>
          <w:szCs w:val="21"/>
        </w:rPr>
      </w:pPr>
    </w:p>
    <w:p w14:paraId="5D8EB811" w14:textId="77777777" w:rsidR="007943AC" w:rsidRPr="00B54B7F" w:rsidRDefault="007943AC" w:rsidP="007943AC">
      <w:pPr>
        <w:autoSpaceDE w:val="0"/>
        <w:autoSpaceDN w:val="0"/>
        <w:adjustRightInd w:val="0"/>
        <w:rPr>
          <w:rFonts w:ascii="Times New Roman" w:eastAsiaTheme="minorHAnsi" w:hAnsi="Times New Roman"/>
          <w:b/>
          <w:bCs/>
          <w:color w:val="000000"/>
          <w:sz w:val="21"/>
          <w:szCs w:val="21"/>
        </w:rPr>
      </w:pPr>
    </w:p>
    <w:p w14:paraId="47385578" w14:textId="77777777" w:rsidR="007943AC" w:rsidRPr="004E0F19" w:rsidRDefault="007943AC" w:rsidP="007943AC">
      <w:pPr>
        <w:autoSpaceDE w:val="0"/>
        <w:autoSpaceDN w:val="0"/>
        <w:adjustRightInd w:val="0"/>
        <w:rPr>
          <w:rFonts w:ascii="Times New Roman" w:eastAsiaTheme="minorHAnsi" w:hAnsi="Times New Roman"/>
          <w:b/>
          <w:bCs/>
          <w:color w:val="000000"/>
          <w:sz w:val="24"/>
          <w:szCs w:val="22"/>
          <w:u w:val="single"/>
        </w:rPr>
      </w:pPr>
      <w:r w:rsidRPr="004E0F19">
        <w:rPr>
          <w:rFonts w:ascii="Times New Roman" w:eastAsiaTheme="minorHAnsi" w:hAnsi="Times New Roman"/>
          <w:b/>
          <w:bCs/>
          <w:color w:val="000000"/>
          <w:sz w:val="24"/>
          <w:szCs w:val="22"/>
          <w:u w:val="single"/>
        </w:rPr>
        <w:t>Understand the Terms of Employment</w:t>
      </w:r>
    </w:p>
    <w:p w14:paraId="5733A8A5" w14:textId="77777777" w:rsidR="007943AC" w:rsidRPr="00B54B7F" w:rsidRDefault="007943AC" w:rsidP="007943AC">
      <w:p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Each new employee shall have, prior to employment, an introduction to the purpose, history, and philosophy of the program; and a clear understanding of the description of their job and responsibilities. The offer of a position shall be confirmed by negotiating an employment agreement which sets forth the position, initial salary, and the date of employment. At the same time of employment the new employee will sign the employment agreement, the original to be kept on file in the director's office and a copy to be given to the employee for their personal records. </w:t>
      </w:r>
    </w:p>
    <w:p w14:paraId="73D9A9CA" w14:textId="77777777" w:rsidR="007943AC" w:rsidRPr="00B54B7F" w:rsidRDefault="007943AC" w:rsidP="007943AC">
      <w:p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Each employee will also be given a teacher handbook that includes a job description, personnel policies, staff regulations and a copy of Mount Zion Baptist Ch</w:t>
      </w:r>
      <w:r w:rsidR="0062796F">
        <w:rPr>
          <w:rFonts w:ascii="Times New Roman" w:eastAsiaTheme="minorHAnsi" w:hAnsi="Times New Roman"/>
          <w:color w:val="000000"/>
          <w:sz w:val="21"/>
          <w:szCs w:val="21"/>
        </w:rPr>
        <w:t xml:space="preserve">urch Child Protection Policies.  Employees are expected to </w:t>
      </w:r>
      <w:r w:rsidR="00496A14">
        <w:rPr>
          <w:rFonts w:ascii="Times New Roman" w:eastAsiaTheme="minorHAnsi" w:hAnsi="Times New Roman"/>
          <w:color w:val="000000"/>
          <w:sz w:val="21"/>
          <w:szCs w:val="21"/>
        </w:rPr>
        <w:t>adhere to and understand all Mount Zion Preschool and Kindergarten policies and procedures.</w:t>
      </w:r>
    </w:p>
    <w:p w14:paraId="0053A126" w14:textId="77777777" w:rsidR="007943AC" w:rsidRPr="004E0F19" w:rsidRDefault="007943AC" w:rsidP="007943AC">
      <w:pPr>
        <w:autoSpaceDE w:val="0"/>
        <w:autoSpaceDN w:val="0"/>
        <w:adjustRightInd w:val="0"/>
        <w:rPr>
          <w:rFonts w:ascii="Times New Roman" w:eastAsiaTheme="minorHAnsi" w:hAnsi="Times New Roman"/>
          <w:b/>
          <w:bCs/>
          <w:color w:val="000000"/>
          <w:sz w:val="22"/>
          <w:szCs w:val="22"/>
        </w:rPr>
      </w:pPr>
    </w:p>
    <w:p w14:paraId="2359DE89" w14:textId="77777777" w:rsidR="007943AC" w:rsidRPr="004E0F19" w:rsidRDefault="007943AC" w:rsidP="007943AC">
      <w:pPr>
        <w:autoSpaceDE w:val="0"/>
        <w:autoSpaceDN w:val="0"/>
        <w:adjustRightInd w:val="0"/>
        <w:rPr>
          <w:rFonts w:ascii="Times New Roman" w:eastAsiaTheme="minorHAnsi" w:hAnsi="Times New Roman"/>
          <w:b/>
          <w:bCs/>
          <w:color w:val="000000"/>
          <w:sz w:val="24"/>
          <w:szCs w:val="22"/>
          <w:u w:val="single"/>
        </w:rPr>
      </w:pPr>
      <w:r w:rsidRPr="004E0F19">
        <w:rPr>
          <w:rFonts w:ascii="Times New Roman" w:eastAsiaTheme="minorHAnsi" w:hAnsi="Times New Roman"/>
          <w:b/>
          <w:bCs/>
          <w:color w:val="000000"/>
          <w:sz w:val="24"/>
          <w:szCs w:val="22"/>
          <w:u w:val="single"/>
        </w:rPr>
        <w:t>Age Requirements</w:t>
      </w:r>
    </w:p>
    <w:p w14:paraId="49BAFC4C" w14:textId="77777777" w:rsidR="007943AC" w:rsidRPr="00B54B7F" w:rsidRDefault="007943AC" w:rsidP="007943AC">
      <w:p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All members of the professional staff should qualify according to state minimum standards or a minimum of 18 years old.</w:t>
      </w:r>
    </w:p>
    <w:p w14:paraId="256DBF43" w14:textId="77777777" w:rsidR="007943AC" w:rsidRPr="00B54B7F" w:rsidRDefault="007943AC" w:rsidP="007943AC">
      <w:pPr>
        <w:autoSpaceDE w:val="0"/>
        <w:autoSpaceDN w:val="0"/>
        <w:adjustRightInd w:val="0"/>
        <w:rPr>
          <w:rFonts w:ascii="Times New Roman" w:eastAsiaTheme="minorHAnsi" w:hAnsi="Times New Roman"/>
          <w:b/>
          <w:bCs/>
          <w:color w:val="000000"/>
          <w:sz w:val="21"/>
          <w:szCs w:val="21"/>
        </w:rPr>
      </w:pPr>
    </w:p>
    <w:p w14:paraId="7E4F2409" w14:textId="77777777" w:rsidR="007943AC" w:rsidRPr="004E0F19" w:rsidRDefault="007943AC" w:rsidP="007943AC">
      <w:pPr>
        <w:autoSpaceDE w:val="0"/>
        <w:autoSpaceDN w:val="0"/>
        <w:adjustRightInd w:val="0"/>
        <w:rPr>
          <w:rFonts w:ascii="Times New Roman" w:eastAsiaTheme="minorHAnsi" w:hAnsi="Times New Roman"/>
          <w:b/>
          <w:bCs/>
          <w:color w:val="000000"/>
          <w:sz w:val="24"/>
          <w:szCs w:val="22"/>
          <w:u w:val="single"/>
        </w:rPr>
      </w:pPr>
      <w:r w:rsidRPr="004E0F19">
        <w:rPr>
          <w:rFonts w:ascii="Times New Roman" w:eastAsiaTheme="minorHAnsi" w:hAnsi="Times New Roman"/>
          <w:b/>
          <w:bCs/>
          <w:color w:val="000000"/>
          <w:sz w:val="24"/>
          <w:szCs w:val="22"/>
          <w:u w:val="single"/>
        </w:rPr>
        <w:t>Physical Requirements</w:t>
      </w:r>
    </w:p>
    <w:p w14:paraId="3D265E0A" w14:textId="77777777" w:rsidR="007943AC" w:rsidRPr="00B54B7F" w:rsidRDefault="007943AC" w:rsidP="007943AC">
      <w:p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Requirements may include but are not limited to: ability to lift a child from floor to chest, sit in floor, go up and down steps, carpool responsibilities, be able to supervise children by sight and sound. </w:t>
      </w:r>
    </w:p>
    <w:p w14:paraId="03F26759" w14:textId="77777777" w:rsidR="007943AC" w:rsidRPr="004E0F19" w:rsidRDefault="007943AC" w:rsidP="007943AC">
      <w:pPr>
        <w:autoSpaceDE w:val="0"/>
        <w:autoSpaceDN w:val="0"/>
        <w:adjustRightInd w:val="0"/>
        <w:rPr>
          <w:rFonts w:ascii="Times New Roman" w:eastAsiaTheme="minorHAnsi" w:hAnsi="Times New Roman"/>
          <w:b/>
          <w:bCs/>
          <w:color w:val="000000"/>
          <w:sz w:val="22"/>
          <w:szCs w:val="22"/>
          <w:u w:val="single"/>
        </w:rPr>
      </w:pPr>
    </w:p>
    <w:p w14:paraId="05738047" w14:textId="77777777" w:rsidR="007943AC" w:rsidRPr="004E0F19" w:rsidRDefault="007943AC" w:rsidP="007943AC">
      <w:pPr>
        <w:autoSpaceDE w:val="0"/>
        <w:autoSpaceDN w:val="0"/>
        <w:adjustRightInd w:val="0"/>
        <w:rPr>
          <w:rFonts w:ascii="Times New Roman" w:eastAsiaTheme="minorHAnsi" w:hAnsi="Times New Roman"/>
          <w:b/>
          <w:bCs/>
          <w:color w:val="000000"/>
          <w:sz w:val="24"/>
          <w:szCs w:val="22"/>
          <w:u w:val="single"/>
        </w:rPr>
      </w:pPr>
      <w:r w:rsidRPr="004E0F19">
        <w:rPr>
          <w:rFonts w:ascii="Times New Roman" w:eastAsiaTheme="minorHAnsi" w:hAnsi="Times New Roman"/>
          <w:b/>
          <w:bCs/>
          <w:color w:val="000000"/>
          <w:sz w:val="24"/>
          <w:szCs w:val="22"/>
          <w:u w:val="single"/>
        </w:rPr>
        <w:t>Working Conditions</w:t>
      </w:r>
    </w:p>
    <w:p w14:paraId="3B0CC716" w14:textId="77777777" w:rsidR="007943AC" w:rsidRPr="00B54B7F" w:rsidRDefault="009E525A" w:rsidP="007943AC">
      <w:pPr>
        <w:autoSpaceDE w:val="0"/>
        <w:autoSpaceDN w:val="0"/>
        <w:adjustRightInd w:val="0"/>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 xml:space="preserve">The </w:t>
      </w:r>
      <w:r w:rsidR="007943AC" w:rsidRPr="00B54B7F">
        <w:rPr>
          <w:rFonts w:ascii="Times New Roman" w:eastAsiaTheme="minorHAnsi" w:hAnsi="Times New Roman"/>
          <w:color w:val="000000"/>
          <w:sz w:val="21"/>
          <w:szCs w:val="21"/>
        </w:rPr>
        <w:t xml:space="preserve">school, in consultation with the church, will provide suitable space for the different age level classes, staff conferences, storage space for resource materials, and a place for teachers to obtain professional teaching literature. </w:t>
      </w:r>
    </w:p>
    <w:p w14:paraId="743E5FAB" w14:textId="77777777" w:rsidR="007943AC" w:rsidRPr="004E0F19" w:rsidRDefault="007943AC" w:rsidP="007943AC">
      <w:pPr>
        <w:jc w:val="both"/>
        <w:rPr>
          <w:rFonts w:ascii="Times New Roman" w:eastAsiaTheme="minorHAnsi" w:hAnsi="Times New Roman"/>
          <w:b/>
          <w:bCs/>
          <w:color w:val="000000"/>
          <w:sz w:val="22"/>
          <w:szCs w:val="22"/>
          <w:u w:val="single"/>
        </w:rPr>
      </w:pPr>
    </w:p>
    <w:p w14:paraId="17E92AAB" w14:textId="77777777" w:rsidR="007943AC" w:rsidRPr="004E0F19" w:rsidRDefault="007943AC" w:rsidP="007943AC">
      <w:pPr>
        <w:jc w:val="both"/>
        <w:rPr>
          <w:rFonts w:ascii="Times New Roman" w:eastAsiaTheme="minorHAnsi" w:hAnsi="Times New Roman"/>
          <w:b/>
          <w:bCs/>
          <w:color w:val="000000"/>
          <w:sz w:val="24"/>
          <w:szCs w:val="22"/>
          <w:u w:val="single"/>
        </w:rPr>
      </w:pPr>
      <w:r w:rsidRPr="004E0F19">
        <w:rPr>
          <w:rFonts w:ascii="Times New Roman" w:eastAsiaTheme="minorHAnsi" w:hAnsi="Times New Roman"/>
          <w:b/>
          <w:bCs/>
          <w:color w:val="000000"/>
          <w:sz w:val="24"/>
          <w:szCs w:val="22"/>
          <w:u w:val="single"/>
        </w:rPr>
        <w:t>Staff Meetings and Planning Meetings</w:t>
      </w:r>
    </w:p>
    <w:p w14:paraId="6716AC39" w14:textId="34E33F23" w:rsidR="007943AC" w:rsidRDefault="007943AC" w:rsidP="007943AC">
      <w:pPr>
        <w:jc w:val="both"/>
        <w:rPr>
          <w:rFonts w:ascii="Times New Roman" w:eastAsiaTheme="minorHAnsi" w:hAnsi="Times New Roman"/>
          <w:color w:val="000000"/>
          <w:sz w:val="21"/>
          <w:szCs w:val="21"/>
        </w:rPr>
      </w:pPr>
      <w:r w:rsidRPr="00B54B7F">
        <w:rPr>
          <w:rFonts w:ascii="Times New Roman" w:eastAsiaTheme="minorHAnsi" w:hAnsi="Times New Roman"/>
          <w:color w:val="000000"/>
          <w:sz w:val="21"/>
          <w:szCs w:val="21"/>
        </w:rPr>
        <w:t>Staff meetings shall be called regularly by the director (at least once a month) and at such times when circumstances require that one be called. The director and staff will work together to develop a meaningful agenda which will provide for reviewing and evaluating the regular program and for planning future programs to better meet the needs of the children.</w:t>
      </w:r>
    </w:p>
    <w:p w14:paraId="0CF9DF16" w14:textId="68EFF966" w:rsidR="00B81C3B" w:rsidRDefault="00B81C3B" w:rsidP="007943AC">
      <w:pPr>
        <w:jc w:val="both"/>
        <w:rPr>
          <w:rFonts w:ascii="Times New Roman" w:eastAsiaTheme="minorHAnsi" w:hAnsi="Times New Roman"/>
          <w:color w:val="000000"/>
          <w:sz w:val="21"/>
          <w:szCs w:val="21"/>
        </w:rPr>
      </w:pPr>
    </w:p>
    <w:p w14:paraId="593FB6EA" w14:textId="467E467B" w:rsidR="00B81C3B" w:rsidRPr="00B81C3B" w:rsidRDefault="009A4C4F" w:rsidP="007943AC">
      <w:pPr>
        <w:jc w:val="both"/>
        <w:rPr>
          <w:rFonts w:ascii="Times New Roman" w:hAnsi="Times New Roman"/>
          <w:b/>
          <w:bCs/>
          <w:sz w:val="24"/>
          <w:szCs w:val="24"/>
          <w:u w:val="single"/>
        </w:rPr>
      </w:pPr>
      <w:r>
        <w:rPr>
          <w:rFonts w:ascii="Times New Roman" w:eastAsiaTheme="minorHAnsi" w:hAnsi="Times New Roman"/>
          <w:b/>
          <w:bCs/>
          <w:color w:val="000000"/>
          <w:sz w:val="24"/>
          <w:szCs w:val="24"/>
          <w:u w:val="single"/>
        </w:rPr>
        <w:t>Employee Status</w:t>
      </w:r>
    </w:p>
    <w:p w14:paraId="6BD9F932" w14:textId="1E0A7F94" w:rsidR="000E516B" w:rsidRPr="00B54B7F" w:rsidRDefault="00B81C3B">
      <w:pPr>
        <w:rPr>
          <w:sz w:val="21"/>
          <w:szCs w:val="21"/>
        </w:rPr>
      </w:pPr>
      <w:r>
        <w:rPr>
          <w:sz w:val="21"/>
          <w:szCs w:val="21"/>
        </w:rPr>
        <w:t>This employee will be part-time exemp</w:t>
      </w:r>
      <w:r w:rsidR="009A4C4F">
        <w:rPr>
          <w:sz w:val="21"/>
          <w:szCs w:val="21"/>
        </w:rPr>
        <w:t xml:space="preserve">t.  </w:t>
      </w:r>
      <w:r>
        <w:rPr>
          <w:sz w:val="21"/>
          <w:szCs w:val="21"/>
        </w:rPr>
        <w:t xml:space="preserve"> </w:t>
      </w:r>
    </w:p>
    <w:sectPr w:rsidR="000E516B" w:rsidRPr="00B5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44638"/>
    <w:multiLevelType w:val="hybridMultilevel"/>
    <w:tmpl w:val="BFEEA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AC"/>
    <w:rsid w:val="00081822"/>
    <w:rsid w:val="000E516B"/>
    <w:rsid w:val="00126E52"/>
    <w:rsid w:val="001835A0"/>
    <w:rsid w:val="00201E8B"/>
    <w:rsid w:val="0036395B"/>
    <w:rsid w:val="00496A14"/>
    <w:rsid w:val="0062796F"/>
    <w:rsid w:val="006A6857"/>
    <w:rsid w:val="00784A98"/>
    <w:rsid w:val="007943AC"/>
    <w:rsid w:val="007D55BA"/>
    <w:rsid w:val="007F51A8"/>
    <w:rsid w:val="009A4C4F"/>
    <w:rsid w:val="009E525A"/>
    <w:rsid w:val="00A709B6"/>
    <w:rsid w:val="00A73DFF"/>
    <w:rsid w:val="00B54B7F"/>
    <w:rsid w:val="00B81C3B"/>
    <w:rsid w:val="00C7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4CE6"/>
  <w15:chartTrackingRefBased/>
  <w15:docId w15:val="{24B332D9-1A0E-4937-ACA3-5A2DE828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AC"/>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AC"/>
    <w:pPr>
      <w:ind w:left="720"/>
      <w:contextualSpacing/>
    </w:pPr>
  </w:style>
  <w:style w:type="paragraph" w:styleId="BalloonText">
    <w:name w:val="Balloon Text"/>
    <w:basedOn w:val="Normal"/>
    <w:link w:val="BalloonTextChar"/>
    <w:uiPriority w:val="99"/>
    <w:semiHidden/>
    <w:unhideWhenUsed/>
    <w:rsid w:val="00B54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dc:description/>
  <cp:lastModifiedBy>Melissa Brown</cp:lastModifiedBy>
  <cp:revision>2</cp:revision>
  <cp:lastPrinted>2020-10-22T15:08:00Z</cp:lastPrinted>
  <dcterms:created xsi:type="dcterms:W3CDTF">2020-10-28T17:25:00Z</dcterms:created>
  <dcterms:modified xsi:type="dcterms:W3CDTF">2020-11-05T17:49:00Z</dcterms:modified>
</cp:coreProperties>
</file>